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513" w:rsidRPr="00C52513" w:rsidRDefault="00C52513" w:rsidP="00C52513">
      <w:pPr>
        <w:pStyle w:val="NormalWeb"/>
        <w:shd w:val="clear" w:color="auto" w:fill="FFFFFF"/>
        <w:spacing w:before="240" w:beforeAutospacing="0" w:after="240" w:afterAutospacing="0"/>
        <w:rPr>
          <w:rFonts w:asciiTheme="majorHAnsi" w:hAnsiTheme="majorHAnsi"/>
          <w:color w:val="444444"/>
          <w:sz w:val="22"/>
          <w:szCs w:val="22"/>
        </w:rPr>
      </w:pPr>
      <w:r w:rsidRPr="00C52513">
        <w:rPr>
          <w:rStyle w:val="Strong"/>
          <w:rFonts w:asciiTheme="majorHAnsi" w:hAnsiTheme="majorHAnsi"/>
          <w:color w:val="444444"/>
          <w:sz w:val="22"/>
          <w:szCs w:val="22"/>
        </w:rPr>
        <w:t>Author declaration</w:t>
      </w:r>
    </w:p>
    <w:p w:rsidR="00C52513" w:rsidRPr="00C52513" w:rsidRDefault="00C52513" w:rsidP="00C525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ajorHAnsi" w:hAnsiTheme="majorHAnsi"/>
          <w:color w:val="444444"/>
          <w:sz w:val="20"/>
          <w:szCs w:val="22"/>
        </w:rPr>
      </w:pPr>
      <w:r w:rsidRPr="00C52513">
        <w:rPr>
          <w:rFonts w:asciiTheme="majorHAnsi" w:hAnsiTheme="majorHAnsi"/>
          <w:color w:val="444444"/>
          <w:sz w:val="20"/>
          <w:szCs w:val="22"/>
        </w:rPr>
        <w:t xml:space="preserve">With each submission, the following declaration should be sent separately to editor </w:t>
      </w:r>
      <w:r w:rsidRPr="00C52513">
        <w:rPr>
          <w:rFonts w:asciiTheme="majorHAnsi" w:hAnsiTheme="majorHAnsi"/>
          <w:i/>
          <w:color w:val="444444"/>
          <w:sz w:val="20"/>
          <w:szCs w:val="22"/>
        </w:rPr>
        <w:t>jsc@esn.ac.lk</w:t>
      </w:r>
      <w:r w:rsidRPr="00C52513">
        <w:rPr>
          <w:rFonts w:asciiTheme="majorHAnsi" w:hAnsiTheme="majorHAnsi"/>
          <w:color w:val="444444"/>
          <w:sz w:val="20"/>
          <w:szCs w:val="22"/>
        </w:rPr>
        <w:t xml:space="preserve"> (filled and signed by the lead/ or corresponding author of the paper). Please attach a scanned copy of the signed document. Until this document is received by the editor, processing will not be commenced.</w:t>
      </w:r>
    </w:p>
    <w:p w:rsidR="00C52513" w:rsidRPr="00C52513" w:rsidRDefault="00C52513" w:rsidP="00C52513">
      <w:pPr>
        <w:pStyle w:val="NormalWeb"/>
        <w:shd w:val="clear" w:color="auto" w:fill="FFFFFF"/>
        <w:spacing w:before="240" w:beforeAutospacing="0" w:after="240" w:afterAutospacing="0"/>
        <w:rPr>
          <w:rFonts w:asciiTheme="majorHAnsi" w:hAnsiTheme="majorHAnsi"/>
          <w:color w:val="444444"/>
          <w:sz w:val="20"/>
          <w:szCs w:val="22"/>
        </w:rPr>
      </w:pPr>
      <w:r w:rsidRPr="00C52513">
        <w:rPr>
          <w:rFonts w:asciiTheme="majorHAnsi" w:hAnsiTheme="majorHAnsi"/>
          <w:color w:val="444444"/>
          <w:sz w:val="20"/>
          <w:szCs w:val="22"/>
        </w:rPr>
        <w:t>Title of the Manuscript</w:t>
      </w:r>
      <w:proofErr w:type="gramStart"/>
      <w:r w:rsidRPr="00C52513">
        <w:rPr>
          <w:rFonts w:asciiTheme="majorHAnsi" w:hAnsiTheme="majorHAnsi"/>
          <w:color w:val="444444"/>
          <w:sz w:val="20"/>
          <w:szCs w:val="22"/>
        </w:rPr>
        <w:t>:.....................................................</w:t>
      </w:r>
      <w:proofErr w:type="gramEnd"/>
    </w:p>
    <w:p w:rsidR="00C52513" w:rsidRPr="00C52513" w:rsidRDefault="00C52513" w:rsidP="00C52513">
      <w:pPr>
        <w:pStyle w:val="NormalWeb"/>
        <w:shd w:val="clear" w:color="auto" w:fill="FFFFFF"/>
        <w:spacing w:before="240" w:beforeAutospacing="0" w:after="240" w:afterAutospacing="0"/>
        <w:rPr>
          <w:rFonts w:asciiTheme="majorHAnsi" w:hAnsiTheme="majorHAnsi"/>
          <w:color w:val="444444"/>
          <w:sz w:val="20"/>
          <w:szCs w:val="22"/>
        </w:rPr>
      </w:pPr>
      <w:r w:rsidRPr="00C52513">
        <w:rPr>
          <w:rFonts w:asciiTheme="majorHAnsi" w:hAnsiTheme="majorHAnsi"/>
          <w:color w:val="444444"/>
          <w:sz w:val="20"/>
          <w:szCs w:val="22"/>
        </w:rPr>
        <w:t xml:space="preserve">Author </w:t>
      </w:r>
      <w:proofErr w:type="gramStart"/>
      <w:r w:rsidRPr="00C52513">
        <w:rPr>
          <w:rFonts w:asciiTheme="majorHAnsi" w:hAnsiTheme="majorHAnsi"/>
          <w:color w:val="444444"/>
          <w:sz w:val="20"/>
          <w:szCs w:val="22"/>
        </w:rPr>
        <w:t>list ...................................................................... </w:t>
      </w:r>
      <w:proofErr w:type="gramEnd"/>
    </w:p>
    <w:p w:rsidR="00C52513" w:rsidRPr="00C52513" w:rsidRDefault="00C52513" w:rsidP="00C525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ajorHAnsi" w:hAnsiTheme="majorHAnsi"/>
          <w:color w:val="444444"/>
          <w:sz w:val="20"/>
          <w:szCs w:val="22"/>
        </w:rPr>
      </w:pPr>
      <w:r w:rsidRPr="00C52513">
        <w:rPr>
          <w:rFonts w:asciiTheme="majorHAnsi" w:hAnsiTheme="majorHAnsi"/>
          <w:color w:val="444444"/>
          <w:sz w:val="20"/>
          <w:szCs w:val="22"/>
        </w:rPr>
        <w:t>I/We hereby affirm that the results/ findings in this paper are based on the original research work that has not been published/ or under consideration of publishing in article form/ or book anywhere else, and the manuscript does not contain any duplication of previously published data/results arising from the same work, or someone else's work.</w:t>
      </w:r>
    </w:p>
    <w:p w:rsidR="00C52513" w:rsidRPr="00C52513" w:rsidRDefault="00C52513" w:rsidP="00C52513">
      <w:pPr>
        <w:pStyle w:val="NormalWeb"/>
        <w:shd w:val="clear" w:color="auto" w:fill="FFFFFF"/>
        <w:spacing w:before="240" w:beforeAutospacing="0" w:after="240" w:afterAutospacing="0"/>
        <w:jc w:val="both"/>
        <w:rPr>
          <w:rFonts w:asciiTheme="majorHAnsi" w:hAnsiTheme="majorHAnsi"/>
          <w:color w:val="444444"/>
          <w:sz w:val="20"/>
          <w:szCs w:val="22"/>
        </w:rPr>
      </w:pPr>
      <w:r w:rsidRPr="00C52513">
        <w:rPr>
          <w:rFonts w:asciiTheme="majorHAnsi" w:hAnsiTheme="majorHAnsi"/>
          <w:color w:val="444444"/>
          <w:sz w:val="20"/>
          <w:szCs w:val="22"/>
        </w:rPr>
        <w:t>I/We agree to the condition that this manuscript will not be submitted for publication until I/we receive the final decision of the Eastern University, Sri Lanka Journal of Science, based on peer-review.</w:t>
      </w:r>
    </w:p>
    <w:p w:rsidR="00C52513" w:rsidRPr="00C52513" w:rsidRDefault="00C52513" w:rsidP="00C52513">
      <w:pPr>
        <w:pStyle w:val="NormalWeb"/>
        <w:shd w:val="clear" w:color="auto" w:fill="FFFFFF"/>
        <w:spacing w:before="240" w:beforeAutospacing="0" w:after="240" w:afterAutospacing="0"/>
        <w:rPr>
          <w:rFonts w:asciiTheme="majorHAnsi" w:hAnsiTheme="majorHAnsi"/>
          <w:color w:val="444444"/>
          <w:sz w:val="20"/>
          <w:szCs w:val="22"/>
        </w:rPr>
      </w:pPr>
      <w:r w:rsidRPr="00C52513">
        <w:rPr>
          <w:rFonts w:asciiTheme="majorHAnsi" w:hAnsiTheme="majorHAnsi"/>
          <w:color w:val="444444"/>
          <w:sz w:val="20"/>
          <w:szCs w:val="22"/>
        </w:rPr>
        <w:t>Name of the corresponding author:</w:t>
      </w:r>
    </w:p>
    <w:p w:rsidR="00C52513" w:rsidRPr="00C52513" w:rsidRDefault="00C52513" w:rsidP="00C52513">
      <w:pPr>
        <w:pStyle w:val="NormalWeb"/>
        <w:shd w:val="clear" w:color="auto" w:fill="FFFFFF"/>
        <w:spacing w:before="240" w:beforeAutospacing="0" w:after="240" w:afterAutospacing="0"/>
        <w:rPr>
          <w:rFonts w:asciiTheme="majorHAnsi" w:hAnsiTheme="majorHAnsi"/>
          <w:color w:val="444444"/>
          <w:sz w:val="20"/>
          <w:szCs w:val="22"/>
        </w:rPr>
      </w:pPr>
      <w:r w:rsidRPr="00C52513">
        <w:rPr>
          <w:rFonts w:asciiTheme="majorHAnsi" w:hAnsiTheme="majorHAnsi"/>
          <w:color w:val="444444"/>
          <w:sz w:val="20"/>
          <w:szCs w:val="22"/>
        </w:rPr>
        <w:t>Date:                                                                            Signature: </w:t>
      </w:r>
    </w:p>
    <w:p w:rsidR="00EC0D02" w:rsidRPr="00C52513" w:rsidRDefault="00C52513">
      <w:pPr>
        <w:rPr>
          <w:rFonts w:asciiTheme="majorHAnsi" w:hAnsiTheme="majorHAnsi"/>
        </w:rPr>
      </w:pPr>
    </w:p>
    <w:sectPr w:rsidR="00EC0D02" w:rsidRPr="00C52513" w:rsidSect="008A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52513"/>
    <w:rsid w:val="001B5A46"/>
    <w:rsid w:val="0074608E"/>
    <w:rsid w:val="008A5EF9"/>
    <w:rsid w:val="00C52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5251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2017-09-18T06:05:00Z</dcterms:created>
  <dcterms:modified xsi:type="dcterms:W3CDTF">2017-09-18T06:08:00Z</dcterms:modified>
</cp:coreProperties>
</file>